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9ABAD" w14:textId="77777777" w:rsidR="00072F2F" w:rsidRPr="001F720E" w:rsidRDefault="00072F2F" w:rsidP="00072F2F">
      <w:pPr>
        <w:pStyle w:val="berschrift1"/>
        <w:numPr>
          <w:ilvl w:val="0"/>
          <w:numId w:val="0"/>
        </w:numPr>
        <w:ind w:left="1418" w:hanging="1418"/>
        <w:jc w:val="left"/>
      </w:pPr>
      <w:r>
        <w:t>L3_3.4</w:t>
      </w:r>
      <w:r>
        <w:tab/>
        <w:t xml:space="preserve">Vertiefungsaufgabe: </w:t>
      </w:r>
      <w:r w:rsidRPr="001F720E">
        <w:t xml:space="preserve">Verzweigung mit verknüpften </w:t>
      </w:r>
      <w:r>
        <w:br/>
      </w:r>
      <w:r w:rsidRPr="001F720E">
        <w:t>Bedingungen (AND)</w:t>
      </w:r>
      <w:r>
        <w:t xml:space="preserve"> – Anmeldung BG</w:t>
      </w:r>
    </w:p>
    <w:p w14:paraId="49ABE397" w14:textId="77777777" w:rsidR="00072F2F" w:rsidRPr="008545B6" w:rsidRDefault="00072F2F" w:rsidP="00072F2F">
      <w:pPr>
        <w:rPr>
          <w:sz w:val="22"/>
          <w:lang w:eastAsia="de-DE"/>
        </w:rPr>
      </w:pPr>
    </w:p>
    <w:p w14:paraId="6246E63B" w14:textId="77777777" w:rsidR="00072F2F" w:rsidRPr="008545B6" w:rsidRDefault="00072F2F" w:rsidP="00072F2F">
      <w:pPr>
        <w:tabs>
          <w:tab w:val="left" w:pos="1134"/>
        </w:tabs>
        <w:rPr>
          <w:sz w:val="22"/>
        </w:rPr>
      </w:pPr>
    </w:p>
    <w:p w14:paraId="54FB3F1F" w14:textId="77777777" w:rsidR="00072F2F" w:rsidRPr="000C47C3" w:rsidRDefault="00072F2F" w:rsidP="00072F2F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45B1725C" w14:textId="77777777" w:rsidR="00072F2F" w:rsidRDefault="00072F2F" w:rsidP="00072F2F">
      <w:pPr>
        <w:pStyle w:val="Listenabsatz"/>
        <w:spacing w:before="60"/>
        <w:ind w:left="0"/>
        <w:contextualSpacing w:val="0"/>
        <w:rPr>
          <w:rFonts w:eastAsia="Times New Roman" w:cstheme="minorHAnsi"/>
          <w:szCs w:val="24"/>
          <w:lang w:eastAsia="de-DE"/>
        </w:rPr>
      </w:pPr>
      <w:r>
        <w:t>In diesem Projekt soll der gleiche Sachverhalt wie in L3_3_3 umgesetzt werden</w:t>
      </w:r>
      <w:r w:rsidRPr="00EC6ADD">
        <w:rPr>
          <w:rFonts w:eastAsia="Times New Roman" w:cstheme="minorHAnsi"/>
          <w:szCs w:val="24"/>
          <w:lang w:eastAsia="de-DE"/>
        </w:rPr>
        <w:t>.</w:t>
      </w:r>
      <w:r>
        <w:rPr>
          <w:rFonts w:eastAsia="Times New Roman" w:cstheme="minorHAnsi"/>
          <w:szCs w:val="24"/>
          <w:lang w:eastAsia="de-DE"/>
        </w:rPr>
        <w:t xml:space="preserve"> Hier sollen jedoch logische Operatoren anstelle einer Verschachtelung der Verzweigungen verwendet werden.</w:t>
      </w:r>
    </w:p>
    <w:p w14:paraId="437D150E" w14:textId="77777777" w:rsidR="00072F2F" w:rsidRPr="00A13946" w:rsidRDefault="00072F2F" w:rsidP="00072F2F">
      <w:pPr>
        <w:rPr>
          <w:sz w:val="20"/>
        </w:rPr>
      </w:pPr>
    </w:p>
    <w:p w14:paraId="309D8790" w14:textId="77777777" w:rsidR="00072F2F" w:rsidRPr="00A13946" w:rsidRDefault="00072F2F" w:rsidP="00072F2F">
      <w:pPr>
        <w:rPr>
          <w:rFonts w:cstheme="minorHAnsi"/>
          <w:sz w:val="20"/>
        </w:rPr>
      </w:pPr>
    </w:p>
    <w:p w14:paraId="2666721C" w14:textId="77777777" w:rsidR="00072F2F" w:rsidRPr="00A13946" w:rsidRDefault="00072F2F" w:rsidP="00072F2F">
      <w:pPr>
        <w:rPr>
          <w:rFonts w:cstheme="minorHAnsi"/>
          <w:sz w:val="20"/>
        </w:rPr>
      </w:pPr>
    </w:p>
    <w:p w14:paraId="43346AFF" w14:textId="77777777" w:rsidR="00072F2F" w:rsidRPr="000C47C3" w:rsidRDefault="00072F2F" w:rsidP="00072F2F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4CF995C6" w14:textId="77777777" w:rsidR="00072F2F" w:rsidRPr="009348FE" w:rsidRDefault="00072F2F" w:rsidP="00072F2F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148E2B93" w14:textId="369F7FC9" w:rsidR="00072F2F" w:rsidRPr="006A78AC" w:rsidRDefault="00072F2F" w:rsidP="00072F2F">
      <w:pPr>
        <w:spacing w:before="80"/>
        <w:ind w:left="426" w:right="480"/>
        <w:rPr>
          <w:b/>
          <w:color w:val="FF0000"/>
          <w:sz w:val="28"/>
        </w:rPr>
      </w:pPr>
      <w:r w:rsidRPr="00F60CA9">
        <w:rPr>
          <w:b/>
          <w:color w:val="FF0000"/>
          <w:sz w:val="28"/>
        </w:rPr>
        <w:t>Antwort</w:t>
      </w:r>
      <w:r>
        <w:rPr>
          <w:b/>
          <w:color w:val="FF0000"/>
          <w:sz w:val="28"/>
        </w:rPr>
        <w:t>satz</w:t>
      </w:r>
      <w:r w:rsidRPr="00F60CA9">
        <w:rPr>
          <w:b/>
          <w:color w:val="FF0000"/>
          <w:sz w:val="28"/>
        </w:rPr>
        <w:t xml:space="preserve"> „Die </w:t>
      </w:r>
      <w:r w:rsidR="00FD453B">
        <w:rPr>
          <w:b/>
          <w:color w:val="FF0000"/>
          <w:sz w:val="28"/>
        </w:rPr>
        <w:t>Aufnahme</w:t>
      </w:r>
      <w:r w:rsidRPr="00F60CA9">
        <w:rPr>
          <w:b/>
          <w:color w:val="FF0000"/>
          <w:sz w:val="28"/>
        </w:rPr>
        <w:t xml:space="preserve"> ist möglich/nicht möglich</w:t>
      </w:r>
      <w:r w:rsidR="00E069BF">
        <w:rPr>
          <w:b/>
          <w:color w:val="FF0000"/>
          <w:sz w:val="28"/>
        </w:rPr>
        <w:t>.</w:t>
      </w:r>
      <w:r w:rsidRPr="00F60CA9">
        <w:rPr>
          <w:b/>
          <w:color w:val="FF0000"/>
          <w:sz w:val="28"/>
        </w:rPr>
        <w:t>“</w:t>
      </w:r>
    </w:p>
    <w:p w14:paraId="260CD3DB" w14:textId="77777777" w:rsidR="00072F2F" w:rsidRPr="00A13946" w:rsidRDefault="00072F2F" w:rsidP="00072F2F">
      <w:pPr>
        <w:rPr>
          <w:rFonts w:cstheme="minorHAnsi"/>
          <w:sz w:val="20"/>
        </w:rPr>
      </w:pPr>
    </w:p>
    <w:p w14:paraId="552830E7" w14:textId="77777777" w:rsidR="00072F2F" w:rsidRPr="00A13946" w:rsidRDefault="00072F2F" w:rsidP="00072F2F">
      <w:pPr>
        <w:rPr>
          <w:rFonts w:cstheme="minorHAnsi"/>
          <w:sz w:val="20"/>
        </w:rPr>
      </w:pPr>
    </w:p>
    <w:p w14:paraId="01E8FE8A" w14:textId="77777777" w:rsidR="00072F2F" w:rsidRDefault="00072F2F" w:rsidP="00072F2F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2D2A6C9D" w14:textId="47C388A3" w:rsidR="00072F2F" w:rsidRPr="006A78AC" w:rsidRDefault="00072F2F" w:rsidP="00072F2F">
      <w:pPr>
        <w:spacing w:before="80"/>
        <w:ind w:left="426" w:right="480"/>
        <w:rPr>
          <w:b/>
          <w:color w:val="FF0000"/>
          <w:sz w:val="28"/>
        </w:rPr>
      </w:pPr>
      <w:r w:rsidRPr="00072F2F">
        <w:rPr>
          <w:b/>
          <w:color w:val="FF0000"/>
          <w:sz w:val="28"/>
        </w:rPr>
        <w:t>Die Noten in den Fächern Deutsch, Mathematik und Englisch</w:t>
      </w:r>
    </w:p>
    <w:p w14:paraId="4763CB08" w14:textId="77777777" w:rsidR="00072F2F" w:rsidRPr="009962A9" w:rsidRDefault="00072F2F" w:rsidP="00072F2F">
      <w:pPr>
        <w:rPr>
          <w:sz w:val="20"/>
        </w:rPr>
      </w:pPr>
    </w:p>
    <w:p w14:paraId="5A70D09D" w14:textId="77777777" w:rsidR="00072F2F" w:rsidRPr="009962A9" w:rsidRDefault="00072F2F" w:rsidP="00072F2F">
      <w:pPr>
        <w:rPr>
          <w:sz w:val="20"/>
        </w:rPr>
      </w:pPr>
    </w:p>
    <w:p w14:paraId="350007A7" w14:textId="77777777" w:rsidR="00072F2F" w:rsidRPr="001E5E5F" w:rsidRDefault="00072F2F" w:rsidP="00072F2F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871"/>
        <w:gridCol w:w="2256"/>
        <w:gridCol w:w="2422"/>
      </w:tblGrid>
      <w:tr w:rsidR="00072F2F" w14:paraId="4A31D5BF" w14:textId="77777777" w:rsidTr="00CC630B">
        <w:tc>
          <w:tcPr>
            <w:tcW w:w="4871" w:type="dxa"/>
            <w:shd w:val="clear" w:color="auto" w:fill="D9D9D9" w:themeFill="background1" w:themeFillShade="D9"/>
          </w:tcPr>
          <w:p w14:paraId="5D326BBB" w14:textId="77777777" w:rsidR="00072F2F" w:rsidRPr="001E5E5F" w:rsidRDefault="00072F2F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725BCB82" w14:textId="77777777" w:rsidR="00072F2F" w:rsidRPr="001E5E5F" w:rsidRDefault="00072F2F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469B2D9E" w14:textId="77777777" w:rsidR="00072F2F" w:rsidRPr="001E5E5F" w:rsidRDefault="00072F2F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072F2F" w:rsidRPr="00326C69" w14:paraId="027203B7" w14:textId="77777777" w:rsidTr="00326C69">
        <w:trPr>
          <w:trHeight w:val="425"/>
        </w:trPr>
        <w:tc>
          <w:tcPr>
            <w:tcW w:w="4871" w:type="dxa"/>
          </w:tcPr>
          <w:p w14:paraId="74E1E7EF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Eingabe: Note Fach Deutsch</w:t>
            </w:r>
          </w:p>
        </w:tc>
        <w:tc>
          <w:tcPr>
            <w:tcW w:w="2256" w:type="dxa"/>
          </w:tcPr>
          <w:p w14:paraId="198BBD14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Ganzzahl</w:t>
            </w:r>
          </w:p>
        </w:tc>
        <w:tc>
          <w:tcPr>
            <w:tcW w:w="2422" w:type="dxa"/>
          </w:tcPr>
          <w:p w14:paraId="20E1687B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326C69">
              <w:rPr>
                <w:b/>
                <w:sz w:val="28"/>
                <w:szCs w:val="26"/>
              </w:rPr>
              <w:t>note_deutsch</w:t>
            </w:r>
            <w:proofErr w:type="spellEnd"/>
          </w:p>
        </w:tc>
      </w:tr>
      <w:tr w:rsidR="00072F2F" w:rsidRPr="00326C69" w14:paraId="7DDF322A" w14:textId="77777777" w:rsidTr="00326C69">
        <w:trPr>
          <w:trHeight w:val="425"/>
        </w:trPr>
        <w:tc>
          <w:tcPr>
            <w:tcW w:w="4871" w:type="dxa"/>
          </w:tcPr>
          <w:p w14:paraId="6B052C77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Eingabe: Note Fach Mathematik</w:t>
            </w:r>
          </w:p>
        </w:tc>
        <w:tc>
          <w:tcPr>
            <w:tcW w:w="2256" w:type="dxa"/>
          </w:tcPr>
          <w:p w14:paraId="4087B8C9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Ganzzahl</w:t>
            </w:r>
          </w:p>
        </w:tc>
        <w:tc>
          <w:tcPr>
            <w:tcW w:w="2422" w:type="dxa"/>
          </w:tcPr>
          <w:p w14:paraId="31C8C2A0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326C69">
              <w:rPr>
                <w:b/>
                <w:sz w:val="28"/>
                <w:szCs w:val="26"/>
              </w:rPr>
              <w:t>note_mathematik</w:t>
            </w:r>
            <w:proofErr w:type="spellEnd"/>
          </w:p>
        </w:tc>
      </w:tr>
      <w:tr w:rsidR="00072F2F" w:rsidRPr="00326C69" w14:paraId="71928236" w14:textId="77777777" w:rsidTr="00326C69">
        <w:trPr>
          <w:trHeight w:val="425"/>
        </w:trPr>
        <w:tc>
          <w:tcPr>
            <w:tcW w:w="4871" w:type="dxa"/>
          </w:tcPr>
          <w:p w14:paraId="76945E61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Eingabe: Note Fach Englisch</w:t>
            </w:r>
          </w:p>
        </w:tc>
        <w:tc>
          <w:tcPr>
            <w:tcW w:w="2256" w:type="dxa"/>
          </w:tcPr>
          <w:p w14:paraId="34F5A973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Ganzzahl</w:t>
            </w:r>
          </w:p>
        </w:tc>
        <w:tc>
          <w:tcPr>
            <w:tcW w:w="2422" w:type="dxa"/>
          </w:tcPr>
          <w:p w14:paraId="4F725E25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326C69">
              <w:rPr>
                <w:b/>
                <w:sz w:val="28"/>
                <w:szCs w:val="26"/>
              </w:rPr>
              <w:t>note_englisch</w:t>
            </w:r>
            <w:proofErr w:type="spellEnd"/>
          </w:p>
        </w:tc>
      </w:tr>
      <w:tr w:rsidR="00072F2F" w:rsidRPr="00326C69" w14:paraId="68429AB8" w14:textId="77777777" w:rsidTr="00326C69">
        <w:trPr>
          <w:trHeight w:val="425"/>
        </w:trPr>
        <w:tc>
          <w:tcPr>
            <w:tcW w:w="4871" w:type="dxa"/>
          </w:tcPr>
          <w:p w14:paraId="1C9A4A7B" w14:textId="77777777" w:rsidR="00072F2F" w:rsidRPr="00326C69" w:rsidRDefault="00072F2F" w:rsidP="00CC630B">
            <w:pPr>
              <w:pStyle w:val="Lsung"/>
              <w:tabs>
                <w:tab w:val="left" w:pos="1058"/>
              </w:tabs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Verarbeitung: Zulassung zur Aufnahme</w:t>
            </w:r>
          </w:p>
        </w:tc>
        <w:tc>
          <w:tcPr>
            <w:tcW w:w="2256" w:type="dxa"/>
          </w:tcPr>
          <w:p w14:paraId="662803B5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Wahrheitswert</w:t>
            </w:r>
          </w:p>
        </w:tc>
        <w:tc>
          <w:tcPr>
            <w:tcW w:w="2422" w:type="dxa"/>
          </w:tcPr>
          <w:p w14:paraId="28232B58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326C69">
              <w:rPr>
                <w:b/>
                <w:sz w:val="28"/>
                <w:szCs w:val="26"/>
              </w:rPr>
              <w:t>ist_zugelassen</w:t>
            </w:r>
            <w:proofErr w:type="spellEnd"/>
          </w:p>
        </w:tc>
      </w:tr>
      <w:tr w:rsidR="00072F2F" w:rsidRPr="00326C69" w14:paraId="1BED3F53" w14:textId="77777777" w:rsidTr="00326C69">
        <w:trPr>
          <w:trHeight w:val="425"/>
        </w:trPr>
        <w:tc>
          <w:tcPr>
            <w:tcW w:w="4871" w:type="dxa"/>
          </w:tcPr>
          <w:p w14:paraId="5E36772F" w14:textId="77777777" w:rsidR="00072F2F" w:rsidRPr="00326C69" w:rsidRDefault="00072F2F" w:rsidP="00CC630B">
            <w:pPr>
              <w:pStyle w:val="Lsung"/>
              <w:tabs>
                <w:tab w:val="left" w:pos="1078"/>
              </w:tabs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Ausgabe: Antwortsatz</w:t>
            </w:r>
          </w:p>
        </w:tc>
        <w:tc>
          <w:tcPr>
            <w:tcW w:w="2256" w:type="dxa"/>
          </w:tcPr>
          <w:p w14:paraId="6A8726F4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Zeichenkette</w:t>
            </w:r>
          </w:p>
        </w:tc>
        <w:tc>
          <w:tcPr>
            <w:tcW w:w="2422" w:type="dxa"/>
          </w:tcPr>
          <w:p w14:paraId="5DEE5986" w14:textId="77777777" w:rsidR="00072F2F" w:rsidRPr="00326C69" w:rsidRDefault="00072F2F" w:rsidP="00CC630B">
            <w:pPr>
              <w:pStyle w:val="Lsung"/>
              <w:rPr>
                <w:b/>
                <w:sz w:val="28"/>
                <w:szCs w:val="26"/>
              </w:rPr>
            </w:pPr>
            <w:r w:rsidRPr="00326C69">
              <w:rPr>
                <w:b/>
                <w:sz w:val="28"/>
                <w:szCs w:val="26"/>
              </w:rPr>
              <w:t>ohne Variable</w:t>
            </w:r>
          </w:p>
        </w:tc>
      </w:tr>
    </w:tbl>
    <w:p w14:paraId="77A31E3A" w14:textId="77777777" w:rsidR="00072F2F" w:rsidRPr="009962A9" w:rsidRDefault="00072F2F" w:rsidP="00072F2F">
      <w:pPr>
        <w:spacing w:before="20"/>
        <w:rPr>
          <w:sz w:val="20"/>
        </w:rPr>
      </w:pPr>
    </w:p>
    <w:p w14:paraId="2D494431" w14:textId="77777777" w:rsidR="00072F2F" w:rsidRDefault="00072F2F" w:rsidP="00072F2F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072F2F" w14:paraId="4E20486E" w14:textId="77777777" w:rsidTr="00CC630B">
        <w:trPr>
          <w:trHeight w:val="540"/>
        </w:trPr>
        <w:tc>
          <w:tcPr>
            <w:tcW w:w="9597" w:type="dxa"/>
          </w:tcPr>
          <w:p w14:paraId="6EC9C891" w14:textId="57D6F897" w:rsidR="00072F2F" w:rsidRPr="00483F6C" w:rsidRDefault="003C2947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614B58">
              <w:rPr>
                <w:noProof/>
                <w:lang w:eastAsia="de-DE"/>
              </w:rPr>
              <w:drawing>
                <wp:inline distT="0" distB="0" distL="0" distR="0" wp14:anchorId="6D0B9D08" wp14:editId="7194367C">
                  <wp:extent cx="2046853" cy="685800"/>
                  <wp:effectExtent l="19050" t="1905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163" cy="7445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B6B99" w14:textId="77777777" w:rsidR="00072F2F" w:rsidRPr="002D19C7" w:rsidRDefault="00072F2F" w:rsidP="00072F2F">
      <w:pPr>
        <w:spacing w:before="20"/>
        <w:rPr>
          <w:sz w:val="22"/>
        </w:rPr>
      </w:pPr>
    </w:p>
    <w:p w14:paraId="75FB97F5" w14:textId="77777777" w:rsidR="00072F2F" w:rsidRDefault="00072F2F" w:rsidP="00072F2F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072F2F" w:rsidRPr="00FF2455" w14:paraId="7C9A4471" w14:textId="77777777" w:rsidTr="00CC630B">
        <w:tc>
          <w:tcPr>
            <w:tcW w:w="9712" w:type="dxa"/>
          </w:tcPr>
          <w:p w14:paraId="500187DE" w14:textId="77777777" w:rsidR="00072F2F" w:rsidRPr="00FD453B" w:rsidRDefault="00072F2F" w:rsidP="00BC0B8E">
            <w:pPr>
              <w:tabs>
                <w:tab w:val="left" w:pos="3913"/>
              </w:tabs>
              <w:ind w:left="1786" w:hanging="1786"/>
              <w:rPr>
                <w:b/>
                <w:color w:val="FF0000"/>
                <w:sz w:val="28"/>
                <w:szCs w:val="26"/>
              </w:rPr>
            </w:pPr>
            <w:r w:rsidRPr="00FD453B">
              <w:rPr>
                <w:b/>
                <w:color w:val="FF0000"/>
                <w:sz w:val="28"/>
                <w:szCs w:val="26"/>
              </w:rPr>
              <w:t xml:space="preserve">WENN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note_deutsch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&lt;= 4 UND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note_englisch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&lt;= 4  UND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note_mathematik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&lt;= 4 UND (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note_deutsch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+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note_englisch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+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note_mathematik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) / 3 &lt;= 3, </w:t>
            </w:r>
          </w:p>
          <w:p w14:paraId="6D318556" w14:textId="77777777" w:rsidR="00072F2F" w:rsidRPr="00FD453B" w:rsidRDefault="00072F2F" w:rsidP="00FD453B">
            <w:pPr>
              <w:tabs>
                <w:tab w:val="left" w:pos="794"/>
                <w:tab w:val="left" w:pos="3913"/>
                <w:tab w:val="center" w:pos="4748"/>
              </w:tabs>
              <w:spacing w:after="80"/>
              <w:ind w:left="1361" w:hanging="1361"/>
              <w:rPr>
                <w:b/>
                <w:color w:val="FF0000"/>
                <w:sz w:val="28"/>
                <w:szCs w:val="26"/>
              </w:rPr>
            </w:pPr>
            <w:r w:rsidRPr="00FD453B">
              <w:rPr>
                <w:b/>
                <w:color w:val="FF0000"/>
                <w:sz w:val="28"/>
                <w:szCs w:val="26"/>
              </w:rPr>
              <w:tab/>
              <w:t xml:space="preserve">DANN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ist_zugelassen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= True</w:t>
            </w:r>
          </w:p>
          <w:p w14:paraId="1FD52516" w14:textId="77777777" w:rsidR="00BC0B8E" w:rsidRPr="00FD453B" w:rsidRDefault="00BC0B8E" w:rsidP="00BC0B8E">
            <w:pPr>
              <w:tabs>
                <w:tab w:val="left" w:pos="3913"/>
              </w:tabs>
              <w:ind w:left="1786" w:hanging="1786"/>
              <w:rPr>
                <w:b/>
                <w:color w:val="FF0000"/>
                <w:sz w:val="28"/>
                <w:szCs w:val="26"/>
              </w:rPr>
            </w:pPr>
            <w:r w:rsidRPr="00FD453B">
              <w:rPr>
                <w:b/>
                <w:color w:val="FF0000"/>
                <w:sz w:val="28"/>
                <w:szCs w:val="26"/>
              </w:rPr>
              <w:t xml:space="preserve">WENN </w:t>
            </w:r>
            <w:proofErr w:type="spellStart"/>
            <w:r w:rsidRPr="00FD453B">
              <w:rPr>
                <w:b/>
                <w:color w:val="FF0000"/>
                <w:sz w:val="28"/>
                <w:szCs w:val="26"/>
              </w:rPr>
              <w:t>ist_zugelassen</w:t>
            </w:r>
            <w:proofErr w:type="spellEnd"/>
            <w:r w:rsidRPr="00FD453B">
              <w:rPr>
                <w:b/>
                <w:color w:val="FF0000"/>
                <w:sz w:val="28"/>
                <w:szCs w:val="26"/>
              </w:rPr>
              <w:t xml:space="preserve"> == True</w:t>
            </w:r>
          </w:p>
          <w:p w14:paraId="4EFC85BF" w14:textId="77777777" w:rsidR="00BC0B8E" w:rsidRPr="00FD453B" w:rsidRDefault="00BC0B8E" w:rsidP="00BC0B8E">
            <w:pPr>
              <w:tabs>
                <w:tab w:val="left" w:pos="758"/>
                <w:tab w:val="left" w:pos="1503"/>
                <w:tab w:val="left" w:pos="3913"/>
              </w:tabs>
              <w:rPr>
                <w:b/>
                <w:color w:val="FF0000"/>
                <w:sz w:val="28"/>
                <w:szCs w:val="26"/>
              </w:rPr>
            </w:pPr>
            <w:r w:rsidRPr="00FD453B">
              <w:rPr>
                <w:b/>
                <w:color w:val="FF0000"/>
                <w:sz w:val="28"/>
                <w:szCs w:val="26"/>
              </w:rPr>
              <w:tab/>
              <w:t>DANN  Ausgabe „Die Aufnahme ist möglich.“</w:t>
            </w:r>
          </w:p>
          <w:p w14:paraId="65C61ED8" w14:textId="48A3D889" w:rsidR="00BC0B8E" w:rsidRPr="00F60CA9" w:rsidRDefault="00BC0B8E" w:rsidP="00BC0B8E">
            <w:pPr>
              <w:tabs>
                <w:tab w:val="left" w:pos="794"/>
                <w:tab w:val="left" w:pos="3913"/>
                <w:tab w:val="center" w:pos="4748"/>
              </w:tabs>
              <w:ind w:left="1361" w:hanging="1361"/>
              <w:rPr>
                <w:b/>
                <w:color w:val="FF0000"/>
                <w:sz w:val="28"/>
              </w:rPr>
            </w:pPr>
            <w:r w:rsidRPr="00FD453B">
              <w:rPr>
                <w:b/>
                <w:color w:val="FF0000"/>
                <w:sz w:val="28"/>
                <w:szCs w:val="26"/>
              </w:rPr>
              <w:tab/>
              <w:t>SONST Ausgabe „Die Aufnahme ist nicht möglich.“</w:t>
            </w:r>
          </w:p>
        </w:tc>
      </w:tr>
    </w:tbl>
    <w:p w14:paraId="5ABEEFDD" w14:textId="77777777" w:rsidR="00D5771E" w:rsidRDefault="00D5771E" w:rsidP="00D5771E">
      <w:pPr>
        <w:pBdr>
          <w:bottom w:val="single" w:sz="4" w:space="1" w:color="auto"/>
        </w:pBdr>
        <w:rPr>
          <w:b/>
          <w:sz w:val="32"/>
        </w:rPr>
      </w:pPr>
    </w:p>
    <w:p w14:paraId="6A04DB88" w14:textId="77777777" w:rsidR="00D5771E" w:rsidRPr="00833EA5" w:rsidRDefault="00D5771E" w:rsidP="00D5771E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0D74F3F0" w14:textId="77777777" w:rsidR="00D5771E" w:rsidRDefault="00D5771E" w:rsidP="001A1A8A">
      <w:pPr>
        <w:rPr>
          <w:noProof/>
          <w:lang w:eastAsia="de-DE"/>
        </w:rPr>
      </w:pPr>
    </w:p>
    <w:p w14:paraId="4D3731EF" w14:textId="62408012" w:rsidR="00326C69" w:rsidRDefault="00B72017" w:rsidP="00326C69">
      <w:pPr>
        <w:rPr>
          <w:b/>
          <w:sz w:val="32"/>
        </w:rPr>
      </w:pPr>
      <w:r>
        <w:rPr>
          <w:b/>
          <w:noProof/>
          <w:sz w:val="32"/>
          <w:lang w:eastAsia="de-DE"/>
        </w:rPr>
        <w:drawing>
          <wp:inline distT="0" distB="0" distL="0" distR="0" wp14:anchorId="5F7E29F9" wp14:editId="5C03BFA4">
            <wp:extent cx="6336030" cy="2639060"/>
            <wp:effectExtent l="0" t="0" r="762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3_3_4_Loesung_Vertiefung_if_logische_Operatoren_Anmeldung_B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8A2B" w14:textId="77777777" w:rsidR="00326C69" w:rsidRDefault="00326C69" w:rsidP="00326C69">
      <w:pPr>
        <w:rPr>
          <w:b/>
          <w:sz w:val="32"/>
        </w:rPr>
      </w:pPr>
      <w:bookmarkStart w:id="0" w:name="_GoBack"/>
      <w:bookmarkEnd w:id="0"/>
    </w:p>
    <w:p w14:paraId="2658867D" w14:textId="77777777" w:rsidR="00326C69" w:rsidRDefault="00326C69" w:rsidP="00326C69">
      <w:pPr>
        <w:rPr>
          <w:b/>
          <w:sz w:val="32"/>
        </w:rPr>
      </w:pPr>
    </w:p>
    <w:p w14:paraId="14A69531" w14:textId="12FAC402" w:rsidR="00D5771E" w:rsidRPr="00833EA5" w:rsidRDefault="00D5771E" w:rsidP="00326C69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IV) Programmcode (Python-Code)</w:t>
      </w:r>
    </w:p>
    <w:p w14:paraId="55B63258" w14:textId="77777777" w:rsidR="00D5771E" w:rsidRDefault="00D5771E" w:rsidP="00D5771E"/>
    <w:p w14:paraId="6188D0E6" w14:textId="77777777" w:rsidR="005C72C6" w:rsidRPr="00D5771E" w:rsidRDefault="005C72C6" w:rsidP="005C72C6">
      <w:pPr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note_deutsch</w:t>
      </w:r>
      <w:proofErr w:type="spellEnd"/>
      <w:r w:rsidRPr="00D5771E">
        <w:rPr>
          <w:rFonts w:ascii="Courier New" w:hAnsi="Courier New" w:cs="Courier New"/>
          <w:szCs w:val="20"/>
        </w:rPr>
        <w:t xml:space="preserve"> = </w:t>
      </w:r>
      <w:proofErr w:type="spellStart"/>
      <w:r w:rsidRPr="00D5771E">
        <w:rPr>
          <w:rFonts w:ascii="Courier New" w:hAnsi="Courier New" w:cs="Courier New"/>
          <w:szCs w:val="20"/>
        </w:rPr>
        <w:t>int</w:t>
      </w:r>
      <w:proofErr w:type="spellEnd"/>
      <w:r w:rsidRPr="00D5771E">
        <w:rPr>
          <w:rFonts w:ascii="Courier New" w:hAnsi="Courier New" w:cs="Courier New"/>
          <w:szCs w:val="20"/>
        </w:rPr>
        <w:t>(</w:t>
      </w:r>
      <w:proofErr w:type="spellStart"/>
      <w:r w:rsidRPr="00D5771E">
        <w:rPr>
          <w:rFonts w:ascii="Courier New" w:hAnsi="Courier New" w:cs="Courier New"/>
          <w:szCs w:val="20"/>
        </w:rPr>
        <w:t>input</w:t>
      </w:r>
      <w:proofErr w:type="spellEnd"/>
      <w:r w:rsidRPr="00D5771E">
        <w:rPr>
          <w:rFonts w:ascii="Courier New" w:hAnsi="Courier New" w:cs="Courier New"/>
          <w:szCs w:val="20"/>
        </w:rPr>
        <w:t>("Deutschnote: "))</w:t>
      </w:r>
    </w:p>
    <w:p w14:paraId="58C2E43D" w14:textId="77777777" w:rsidR="005C72C6" w:rsidRPr="00D5771E" w:rsidRDefault="005C72C6" w:rsidP="005C72C6">
      <w:pPr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note_englisch</w:t>
      </w:r>
      <w:proofErr w:type="spellEnd"/>
      <w:r w:rsidRPr="00D5771E">
        <w:rPr>
          <w:rFonts w:ascii="Courier New" w:hAnsi="Courier New" w:cs="Courier New"/>
          <w:szCs w:val="20"/>
        </w:rPr>
        <w:t xml:space="preserve"> = </w:t>
      </w:r>
      <w:proofErr w:type="spellStart"/>
      <w:r w:rsidRPr="00D5771E">
        <w:rPr>
          <w:rFonts w:ascii="Courier New" w:hAnsi="Courier New" w:cs="Courier New"/>
          <w:szCs w:val="20"/>
        </w:rPr>
        <w:t>int</w:t>
      </w:r>
      <w:proofErr w:type="spellEnd"/>
      <w:r w:rsidRPr="00D5771E">
        <w:rPr>
          <w:rFonts w:ascii="Courier New" w:hAnsi="Courier New" w:cs="Courier New"/>
          <w:szCs w:val="20"/>
        </w:rPr>
        <w:t>(</w:t>
      </w:r>
      <w:proofErr w:type="spellStart"/>
      <w:r w:rsidRPr="00D5771E">
        <w:rPr>
          <w:rFonts w:ascii="Courier New" w:hAnsi="Courier New" w:cs="Courier New"/>
          <w:szCs w:val="20"/>
        </w:rPr>
        <w:t>input</w:t>
      </w:r>
      <w:proofErr w:type="spellEnd"/>
      <w:r w:rsidRPr="00D5771E">
        <w:rPr>
          <w:rFonts w:ascii="Courier New" w:hAnsi="Courier New" w:cs="Courier New"/>
          <w:szCs w:val="20"/>
        </w:rPr>
        <w:t>("Englischnote: "))</w:t>
      </w:r>
    </w:p>
    <w:p w14:paraId="47BAEC73" w14:textId="77777777" w:rsidR="005C72C6" w:rsidRPr="00D5771E" w:rsidRDefault="005C72C6" w:rsidP="005C72C6">
      <w:pPr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note_mathematik</w:t>
      </w:r>
      <w:proofErr w:type="spellEnd"/>
      <w:r w:rsidRPr="00D5771E">
        <w:rPr>
          <w:rFonts w:ascii="Courier New" w:hAnsi="Courier New" w:cs="Courier New"/>
          <w:szCs w:val="20"/>
        </w:rPr>
        <w:t xml:space="preserve"> = </w:t>
      </w:r>
      <w:proofErr w:type="spellStart"/>
      <w:r w:rsidRPr="00D5771E">
        <w:rPr>
          <w:rFonts w:ascii="Courier New" w:hAnsi="Courier New" w:cs="Courier New"/>
          <w:szCs w:val="20"/>
        </w:rPr>
        <w:t>int</w:t>
      </w:r>
      <w:proofErr w:type="spellEnd"/>
      <w:r w:rsidRPr="00D5771E">
        <w:rPr>
          <w:rFonts w:ascii="Courier New" w:hAnsi="Courier New" w:cs="Courier New"/>
          <w:szCs w:val="20"/>
        </w:rPr>
        <w:t>(</w:t>
      </w:r>
      <w:proofErr w:type="spellStart"/>
      <w:r w:rsidRPr="00D5771E">
        <w:rPr>
          <w:rFonts w:ascii="Courier New" w:hAnsi="Courier New" w:cs="Courier New"/>
          <w:szCs w:val="20"/>
        </w:rPr>
        <w:t>input</w:t>
      </w:r>
      <w:proofErr w:type="spellEnd"/>
      <w:r w:rsidRPr="00D5771E">
        <w:rPr>
          <w:rFonts w:ascii="Courier New" w:hAnsi="Courier New" w:cs="Courier New"/>
          <w:szCs w:val="20"/>
        </w:rPr>
        <w:t>("Mathematiknote: "))</w:t>
      </w:r>
    </w:p>
    <w:p w14:paraId="690DCE05" w14:textId="77777777" w:rsidR="005C72C6" w:rsidRPr="00D5771E" w:rsidRDefault="005C72C6" w:rsidP="005C72C6">
      <w:pPr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ist_zugelassen</w:t>
      </w:r>
      <w:proofErr w:type="spellEnd"/>
      <w:r w:rsidRPr="00D5771E">
        <w:rPr>
          <w:rFonts w:ascii="Courier New" w:hAnsi="Courier New" w:cs="Courier New"/>
          <w:szCs w:val="20"/>
        </w:rPr>
        <w:t xml:space="preserve"> = </w:t>
      </w:r>
      <w:proofErr w:type="spellStart"/>
      <w:r w:rsidRPr="00D5771E">
        <w:rPr>
          <w:rFonts w:ascii="Courier New" w:hAnsi="Courier New" w:cs="Courier New"/>
          <w:szCs w:val="20"/>
        </w:rPr>
        <w:t>False</w:t>
      </w:r>
      <w:proofErr w:type="spellEnd"/>
    </w:p>
    <w:p w14:paraId="531DED2D" w14:textId="05BD4146" w:rsidR="005C72C6" w:rsidRPr="00D5771E" w:rsidRDefault="005C72C6" w:rsidP="00FE7DC7">
      <w:pPr>
        <w:ind w:left="1134" w:right="-87" w:hanging="1134"/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if</w:t>
      </w:r>
      <w:proofErr w:type="spellEnd"/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Pr="00D5771E">
        <w:rPr>
          <w:rFonts w:ascii="Courier New" w:hAnsi="Courier New" w:cs="Courier New"/>
          <w:szCs w:val="20"/>
        </w:rPr>
        <w:t>note_deutsch</w:t>
      </w:r>
      <w:proofErr w:type="spellEnd"/>
      <w:r w:rsidRPr="00D5771E">
        <w:rPr>
          <w:rFonts w:ascii="Courier New" w:hAnsi="Courier New" w:cs="Courier New"/>
          <w:szCs w:val="20"/>
        </w:rPr>
        <w:t xml:space="preserve"> &lt;= 4 </w:t>
      </w:r>
      <w:proofErr w:type="spellStart"/>
      <w:r w:rsidRPr="00D5771E">
        <w:rPr>
          <w:rFonts w:ascii="Courier New" w:hAnsi="Courier New" w:cs="Courier New"/>
          <w:szCs w:val="20"/>
        </w:rPr>
        <w:t>and</w:t>
      </w:r>
      <w:proofErr w:type="spellEnd"/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Pr="00D5771E">
        <w:rPr>
          <w:rFonts w:ascii="Courier New" w:hAnsi="Courier New" w:cs="Courier New"/>
          <w:szCs w:val="20"/>
        </w:rPr>
        <w:t>note_englisch</w:t>
      </w:r>
      <w:proofErr w:type="spellEnd"/>
      <w:r w:rsidRPr="00D5771E">
        <w:rPr>
          <w:rFonts w:ascii="Courier New" w:hAnsi="Courier New" w:cs="Courier New"/>
          <w:szCs w:val="20"/>
        </w:rPr>
        <w:t xml:space="preserve"> &lt;= 4 </w:t>
      </w:r>
      <w:proofErr w:type="spellStart"/>
      <w:r w:rsidRPr="00D5771E">
        <w:rPr>
          <w:rFonts w:ascii="Courier New" w:hAnsi="Courier New" w:cs="Courier New"/>
          <w:szCs w:val="20"/>
        </w:rPr>
        <w:t>and</w:t>
      </w:r>
      <w:proofErr w:type="spellEnd"/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Pr="00D5771E">
        <w:rPr>
          <w:rFonts w:ascii="Courier New" w:hAnsi="Courier New" w:cs="Courier New"/>
          <w:szCs w:val="20"/>
        </w:rPr>
        <w:t>note_mathematik</w:t>
      </w:r>
      <w:proofErr w:type="spellEnd"/>
      <w:r w:rsidRPr="00D5771E">
        <w:rPr>
          <w:rFonts w:ascii="Courier New" w:hAnsi="Courier New" w:cs="Courier New"/>
          <w:szCs w:val="20"/>
        </w:rPr>
        <w:t xml:space="preserve"> &lt;= 4 </w:t>
      </w:r>
      <w:proofErr w:type="spellStart"/>
      <w:r w:rsidRPr="00D5771E">
        <w:rPr>
          <w:rFonts w:ascii="Courier New" w:hAnsi="Courier New" w:cs="Courier New"/>
          <w:szCs w:val="20"/>
        </w:rPr>
        <w:t>and</w:t>
      </w:r>
      <w:proofErr w:type="spellEnd"/>
      <w:r w:rsidRPr="00D5771E">
        <w:rPr>
          <w:rFonts w:ascii="Courier New" w:hAnsi="Courier New" w:cs="Courier New"/>
          <w:szCs w:val="20"/>
        </w:rPr>
        <w:t xml:space="preserve"> (</w:t>
      </w:r>
      <w:proofErr w:type="spellStart"/>
      <w:r w:rsidRPr="00D5771E">
        <w:rPr>
          <w:rFonts w:ascii="Courier New" w:hAnsi="Courier New" w:cs="Courier New"/>
          <w:szCs w:val="20"/>
        </w:rPr>
        <w:t>note_deutsch</w:t>
      </w:r>
      <w:proofErr w:type="spellEnd"/>
      <w:r w:rsidRPr="00D5771E">
        <w:rPr>
          <w:rFonts w:ascii="Courier New" w:hAnsi="Courier New" w:cs="Courier New"/>
          <w:szCs w:val="20"/>
        </w:rPr>
        <w:t xml:space="preserve"> + </w:t>
      </w:r>
      <w:proofErr w:type="spellStart"/>
      <w:r w:rsidRPr="00D5771E">
        <w:rPr>
          <w:rFonts w:ascii="Courier New" w:hAnsi="Courier New" w:cs="Courier New"/>
          <w:szCs w:val="20"/>
        </w:rPr>
        <w:t>note_englisch</w:t>
      </w:r>
      <w:proofErr w:type="spellEnd"/>
      <w:r w:rsidRPr="00D5771E">
        <w:rPr>
          <w:rFonts w:ascii="Courier New" w:hAnsi="Courier New" w:cs="Courier New"/>
          <w:szCs w:val="20"/>
        </w:rPr>
        <w:t xml:space="preserve"> + </w:t>
      </w:r>
      <w:proofErr w:type="spellStart"/>
      <w:r w:rsidRPr="00D5771E">
        <w:rPr>
          <w:rFonts w:ascii="Courier New" w:hAnsi="Courier New" w:cs="Courier New"/>
          <w:szCs w:val="20"/>
        </w:rPr>
        <w:t>note_mathematik</w:t>
      </w:r>
      <w:proofErr w:type="spellEnd"/>
      <w:r w:rsidRPr="00D5771E">
        <w:rPr>
          <w:rFonts w:ascii="Courier New" w:hAnsi="Courier New" w:cs="Courier New"/>
          <w:szCs w:val="20"/>
        </w:rPr>
        <w:t>) / 3 &lt;= 3:</w:t>
      </w:r>
    </w:p>
    <w:p w14:paraId="3E20B9F4" w14:textId="66109110" w:rsidR="005C72C6" w:rsidRPr="00D5771E" w:rsidRDefault="00FE7DC7" w:rsidP="005C72C6">
      <w:pPr>
        <w:rPr>
          <w:rFonts w:ascii="Courier New" w:hAnsi="Courier New" w:cs="Courier New"/>
          <w:szCs w:val="20"/>
        </w:rPr>
      </w:pPr>
      <w:r w:rsidRPr="00D5771E">
        <w:rPr>
          <w:rFonts w:ascii="Courier New" w:hAnsi="Courier New" w:cs="Courier New"/>
          <w:szCs w:val="20"/>
        </w:rPr>
        <w:t xml:space="preserve">   </w:t>
      </w:r>
      <w:r>
        <w:rPr>
          <w:rFonts w:ascii="Courier New" w:hAnsi="Courier New" w:cs="Courier New"/>
          <w:szCs w:val="20"/>
        </w:rPr>
        <w:t xml:space="preserve">  </w:t>
      </w:r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="005C72C6" w:rsidRPr="00D5771E">
        <w:rPr>
          <w:rFonts w:ascii="Courier New" w:hAnsi="Courier New" w:cs="Courier New"/>
          <w:szCs w:val="20"/>
        </w:rPr>
        <w:t>ist_zugelassen</w:t>
      </w:r>
      <w:proofErr w:type="spellEnd"/>
      <w:r w:rsidR="005C72C6" w:rsidRPr="00D5771E">
        <w:rPr>
          <w:rFonts w:ascii="Courier New" w:hAnsi="Courier New" w:cs="Courier New"/>
          <w:szCs w:val="20"/>
        </w:rPr>
        <w:t xml:space="preserve"> = True</w:t>
      </w:r>
    </w:p>
    <w:p w14:paraId="088AA0FB" w14:textId="77777777" w:rsidR="005C72C6" w:rsidRPr="00D5771E" w:rsidRDefault="005C72C6" w:rsidP="005C72C6">
      <w:pPr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if</w:t>
      </w:r>
      <w:proofErr w:type="spellEnd"/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Pr="00D5771E">
        <w:rPr>
          <w:rFonts w:ascii="Courier New" w:hAnsi="Courier New" w:cs="Courier New"/>
          <w:szCs w:val="20"/>
        </w:rPr>
        <w:t>ist_zugelassen</w:t>
      </w:r>
      <w:proofErr w:type="spellEnd"/>
      <w:r w:rsidRPr="00D5771E">
        <w:rPr>
          <w:rFonts w:ascii="Courier New" w:hAnsi="Courier New" w:cs="Courier New"/>
          <w:szCs w:val="20"/>
        </w:rPr>
        <w:t>:</w:t>
      </w:r>
    </w:p>
    <w:p w14:paraId="494E80C5" w14:textId="41D6204B" w:rsidR="005C72C6" w:rsidRPr="00D5771E" w:rsidRDefault="005C72C6" w:rsidP="005C72C6">
      <w:pPr>
        <w:rPr>
          <w:rFonts w:ascii="Courier New" w:hAnsi="Courier New" w:cs="Courier New"/>
          <w:szCs w:val="20"/>
        </w:rPr>
      </w:pPr>
      <w:r w:rsidRPr="00D5771E">
        <w:rPr>
          <w:rFonts w:ascii="Courier New" w:hAnsi="Courier New" w:cs="Courier New"/>
          <w:szCs w:val="20"/>
        </w:rPr>
        <w:t xml:space="preserve">   </w:t>
      </w:r>
      <w:r w:rsidR="00FE7DC7">
        <w:rPr>
          <w:rFonts w:ascii="Courier New" w:hAnsi="Courier New" w:cs="Courier New"/>
          <w:szCs w:val="20"/>
        </w:rPr>
        <w:t xml:space="preserve">  </w:t>
      </w:r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Pr="00D5771E">
        <w:rPr>
          <w:rFonts w:ascii="Courier New" w:hAnsi="Courier New" w:cs="Courier New"/>
          <w:szCs w:val="20"/>
        </w:rPr>
        <w:t>print</w:t>
      </w:r>
      <w:proofErr w:type="spellEnd"/>
      <w:r w:rsidRPr="00D5771E">
        <w:rPr>
          <w:rFonts w:ascii="Courier New" w:hAnsi="Courier New" w:cs="Courier New"/>
          <w:szCs w:val="20"/>
        </w:rPr>
        <w:t>("Die Aufnahme ist möglich.")</w:t>
      </w:r>
    </w:p>
    <w:p w14:paraId="63AED942" w14:textId="77777777" w:rsidR="005C72C6" w:rsidRPr="00D5771E" w:rsidRDefault="005C72C6" w:rsidP="005C72C6">
      <w:pPr>
        <w:rPr>
          <w:rFonts w:ascii="Courier New" w:hAnsi="Courier New" w:cs="Courier New"/>
          <w:szCs w:val="20"/>
        </w:rPr>
      </w:pPr>
      <w:proofErr w:type="spellStart"/>
      <w:r w:rsidRPr="00D5771E">
        <w:rPr>
          <w:rFonts w:ascii="Courier New" w:hAnsi="Courier New" w:cs="Courier New"/>
          <w:szCs w:val="20"/>
        </w:rPr>
        <w:t>else</w:t>
      </w:r>
      <w:proofErr w:type="spellEnd"/>
      <w:r w:rsidRPr="00D5771E">
        <w:rPr>
          <w:rFonts w:ascii="Courier New" w:hAnsi="Courier New" w:cs="Courier New"/>
          <w:szCs w:val="20"/>
        </w:rPr>
        <w:t>:</w:t>
      </w:r>
    </w:p>
    <w:p w14:paraId="45D1B50F" w14:textId="1738AFD5" w:rsidR="005C72C6" w:rsidRPr="00D5771E" w:rsidRDefault="005C72C6" w:rsidP="005C72C6">
      <w:pPr>
        <w:rPr>
          <w:rFonts w:ascii="Courier New" w:hAnsi="Courier New" w:cs="Courier New"/>
          <w:szCs w:val="20"/>
        </w:rPr>
      </w:pPr>
      <w:r w:rsidRPr="00D5771E">
        <w:rPr>
          <w:rFonts w:ascii="Courier New" w:hAnsi="Courier New" w:cs="Courier New"/>
          <w:szCs w:val="20"/>
        </w:rPr>
        <w:t xml:space="preserve">   </w:t>
      </w:r>
      <w:r w:rsidR="00FE7DC7">
        <w:rPr>
          <w:rFonts w:ascii="Courier New" w:hAnsi="Courier New" w:cs="Courier New"/>
          <w:szCs w:val="20"/>
        </w:rPr>
        <w:t xml:space="preserve">  </w:t>
      </w:r>
      <w:r w:rsidRPr="00D5771E">
        <w:rPr>
          <w:rFonts w:ascii="Courier New" w:hAnsi="Courier New" w:cs="Courier New"/>
          <w:szCs w:val="20"/>
        </w:rPr>
        <w:t xml:space="preserve"> </w:t>
      </w:r>
      <w:proofErr w:type="spellStart"/>
      <w:r w:rsidRPr="00D5771E">
        <w:rPr>
          <w:rFonts w:ascii="Courier New" w:hAnsi="Courier New" w:cs="Courier New"/>
          <w:szCs w:val="20"/>
        </w:rPr>
        <w:t>print</w:t>
      </w:r>
      <w:proofErr w:type="spellEnd"/>
      <w:r w:rsidRPr="00D5771E">
        <w:rPr>
          <w:rFonts w:ascii="Courier New" w:hAnsi="Courier New" w:cs="Courier New"/>
          <w:szCs w:val="20"/>
        </w:rPr>
        <w:t>("</w:t>
      </w:r>
      <w:r w:rsidR="00BC0B8E">
        <w:rPr>
          <w:rFonts w:ascii="Courier New" w:hAnsi="Courier New" w:cs="Courier New"/>
          <w:szCs w:val="20"/>
        </w:rPr>
        <w:t xml:space="preserve">Die </w:t>
      </w:r>
      <w:r w:rsidRPr="00D5771E">
        <w:rPr>
          <w:rFonts w:ascii="Courier New" w:hAnsi="Courier New" w:cs="Courier New"/>
          <w:szCs w:val="20"/>
        </w:rPr>
        <w:t>Aufnahme ist nicht möglich.")</w:t>
      </w:r>
    </w:p>
    <w:p w14:paraId="49676778" w14:textId="77777777" w:rsidR="00D5771E" w:rsidRDefault="00D5771E" w:rsidP="00D5771E">
      <w:pPr>
        <w:rPr>
          <w:rFonts w:ascii="Courier New" w:hAnsi="Courier New" w:cs="Courier New"/>
          <w:sz w:val="16"/>
        </w:rPr>
      </w:pPr>
    </w:p>
    <w:p w14:paraId="1EF9363F" w14:textId="77777777" w:rsidR="00D5771E" w:rsidRPr="00D97A82" w:rsidRDefault="00D5771E" w:rsidP="00D5771E">
      <w:pPr>
        <w:rPr>
          <w:rFonts w:ascii="Courier New" w:hAnsi="Courier New" w:cs="Courier New"/>
          <w:sz w:val="16"/>
        </w:rPr>
      </w:pPr>
    </w:p>
    <w:p w14:paraId="59A2D10C" w14:textId="1DDA694A" w:rsidR="00D5771E" w:rsidRPr="001845F9" w:rsidRDefault="00D5771E" w:rsidP="00D5771E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D5771E">
        <w:rPr>
          <w:rFonts w:ascii="Courier New" w:hAnsi="Courier New" w:cs="Courier New"/>
          <w:sz w:val="20"/>
        </w:rPr>
        <w:t>L3_3_4_Loesung_Vertiefung_if_logische_Operatoren_Anmeldung_BG.py</w:t>
      </w:r>
    </w:p>
    <w:p w14:paraId="563AA21C" w14:textId="77777777" w:rsidR="00D5771E" w:rsidRDefault="00D5771E" w:rsidP="00D5771E"/>
    <w:p w14:paraId="2269E377" w14:textId="77777777" w:rsidR="00D5771E" w:rsidRDefault="00D5771E" w:rsidP="00D5771E"/>
    <w:p w14:paraId="53481728" w14:textId="77777777" w:rsidR="00D5771E" w:rsidRDefault="00D5771E" w:rsidP="00D5771E"/>
    <w:p w14:paraId="0FAD4BF3" w14:textId="77777777" w:rsidR="00D5771E" w:rsidRDefault="00D5771E" w:rsidP="00D5771E"/>
    <w:p w14:paraId="06476AC5" w14:textId="77777777" w:rsidR="00D5771E" w:rsidRDefault="00D5771E" w:rsidP="00D5771E"/>
    <w:sectPr w:rsidR="00D5771E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E3ACC" w14:textId="77777777" w:rsidR="0046291A" w:rsidRDefault="0046291A" w:rsidP="00C70A0A">
      <w:r>
        <w:separator/>
      </w:r>
    </w:p>
  </w:endnote>
  <w:endnote w:type="continuationSeparator" w:id="0">
    <w:p w14:paraId="59A63F46" w14:textId="77777777" w:rsidR="0046291A" w:rsidRDefault="0046291A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072F2F" w:rsidRPr="007A58B4" w14:paraId="2EBE4CF4" w14:textId="77777777" w:rsidTr="00CC630B">
      <w:tc>
        <w:tcPr>
          <w:tcW w:w="7088" w:type="dxa"/>
        </w:tcPr>
        <w:p w14:paraId="4641B5FB" w14:textId="77777777" w:rsidR="00072F2F" w:rsidRPr="007A58B4" w:rsidRDefault="00072F2F" w:rsidP="00072F2F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L3_3_4 Lösung Vertiefung if logische Operatoren Anmeldung BG.docx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61EF2729" w14:textId="77777777" w:rsidR="00072F2F" w:rsidRPr="007A58B4" w:rsidRDefault="00072F2F" w:rsidP="00072F2F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E069BF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E069BF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559AE62F" w14:textId="77777777" w:rsidR="00072F2F" w:rsidRDefault="00072F2F" w:rsidP="00072F2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E609B" w14:textId="77777777" w:rsidR="0046291A" w:rsidRDefault="0046291A" w:rsidP="00C70A0A">
      <w:r>
        <w:separator/>
      </w:r>
    </w:p>
  </w:footnote>
  <w:footnote w:type="continuationSeparator" w:id="0">
    <w:p w14:paraId="375533D6" w14:textId="77777777" w:rsidR="0046291A" w:rsidRDefault="0046291A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607AC957" w14:textId="77777777" w:rsidTr="00DC1C08">
      <w:tc>
        <w:tcPr>
          <w:tcW w:w="704" w:type="dxa"/>
        </w:tcPr>
        <w:p w14:paraId="68B9138A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1F2F84B4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7A0B4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D02B29F" w14:textId="77777777" w:rsidR="0018598B" w:rsidRPr="00586FC0" w:rsidRDefault="00964C7F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6B8B77AB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18AEFF0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B0D21E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4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0A"/>
    <w:rsid w:val="000042F8"/>
    <w:rsid w:val="0000624C"/>
    <w:rsid w:val="000140D7"/>
    <w:rsid w:val="00022436"/>
    <w:rsid w:val="000229F6"/>
    <w:rsid w:val="00027122"/>
    <w:rsid w:val="0004647C"/>
    <w:rsid w:val="00065828"/>
    <w:rsid w:val="00072F2F"/>
    <w:rsid w:val="0008380A"/>
    <w:rsid w:val="000843A8"/>
    <w:rsid w:val="00091C62"/>
    <w:rsid w:val="000952D2"/>
    <w:rsid w:val="000A3DAA"/>
    <w:rsid w:val="000B2DEB"/>
    <w:rsid w:val="000E4399"/>
    <w:rsid w:val="000F7A0B"/>
    <w:rsid w:val="00100004"/>
    <w:rsid w:val="001010B3"/>
    <w:rsid w:val="0010750C"/>
    <w:rsid w:val="00114AE1"/>
    <w:rsid w:val="00125C49"/>
    <w:rsid w:val="00127263"/>
    <w:rsid w:val="001349F1"/>
    <w:rsid w:val="00135016"/>
    <w:rsid w:val="00140068"/>
    <w:rsid w:val="00147D66"/>
    <w:rsid w:val="00151606"/>
    <w:rsid w:val="0016146C"/>
    <w:rsid w:val="00184B6B"/>
    <w:rsid w:val="0018598B"/>
    <w:rsid w:val="001A1A8A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20E"/>
    <w:rsid w:val="001F782C"/>
    <w:rsid w:val="00205542"/>
    <w:rsid w:val="00212714"/>
    <w:rsid w:val="00213BAF"/>
    <w:rsid w:val="00231625"/>
    <w:rsid w:val="00240C00"/>
    <w:rsid w:val="00250943"/>
    <w:rsid w:val="0025697E"/>
    <w:rsid w:val="00261C2E"/>
    <w:rsid w:val="00265A5D"/>
    <w:rsid w:val="00286238"/>
    <w:rsid w:val="00291C25"/>
    <w:rsid w:val="0029442F"/>
    <w:rsid w:val="002B0730"/>
    <w:rsid w:val="002E2D83"/>
    <w:rsid w:val="002F1B70"/>
    <w:rsid w:val="00302076"/>
    <w:rsid w:val="003048D0"/>
    <w:rsid w:val="00307DF1"/>
    <w:rsid w:val="00315C29"/>
    <w:rsid w:val="00326C69"/>
    <w:rsid w:val="003320EB"/>
    <w:rsid w:val="003325CB"/>
    <w:rsid w:val="003435FF"/>
    <w:rsid w:val="00352A02"/>
    <w:rsid w:val="003578C0"/>
    <w:rsid w:val="00363855"/>
    <w:rsid w:val="00366102"/>
    <w:rsid w:val="003719F0"/>
    <w:rsid w:val="0037230A"/>
    <w:rsid w:val="0037381F"/>
    <w:rsid w:val="00391928"/>
    <w:rsid w:val="00394108"/>
    <w:rsid w:val="003A10CA"/>
    <w:rsid w:val="003B0428"/>
    <w:rsid w:val="003B5E1F"/>
    <w:rsid w:val="003C1A7E"/>
    <w:rsid w:val="003C2947"/>
    <w:rsid w:val="003D1B03"/>
    <w:rsid w:val="003D3632"/>
    <w:rsid w:val="003E0429"/>
    <w:rsid w:val="003E65E5"/>
    <w:rsid w:val="003F37F4"/>
    <w:rsid w:val="00417B48"/>
    <w:rsid w:val="004219B4"/>
    <w:rsid w:val="004311EF"/>
    <w:rsid w:val="00432977"/>
    <w:rsid w:val="004409FE"/>
    <w:rsid w:val="00441554"/>
    <w:rsid w:val="00444E8E"/>
    <w:rsid w:val="004460F1"/>
    <w:rsid w:val="00450A54"/>
    <w:rsid w:val="0046291A"/>
    <w:rsid w:val="0046727E"/>
    <w:rsid w:val="00483F6C"/>
    <w:rsid w:val="00485052"/>
    <w:rsid w:val="004A3452"/>
    <w:rsid w:val="004A5D6D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523B"/>
    <w:rsid w:val="004F63EC"/>
    <w:rsid w:val="00521106"/>
    <w:rsid w:val="0054031D"/>
    <w:rsid w:val="00547A04"/>
    <w:rsid w:val="005526E0"/>
    <w:rsid w:val="00555787"/>
    <w:rsid w:val="00561EE6"/>
    <w:rsid w:val="00580DC4"/>
    <w:rsid w:val="00586FC0"/>
    <w:rsid w:val="0059449D"/>
    <w:rsid w:val="005B0FDA"/>
    <w:rsid w:val="005B2D75"/>
    <w:rsid w:val="005C0CFA"/>
    <w:rsid w:val="005C72C6"/>
    <w:rsid w:val="005D2F33"/>
    <w:rsid w:val="005E70B6"/>
    <w:rsid w:val="005F7828"/>
    <w:rsid w:val="006001AB"/>
    <w:rsid w:val="00602AAD"/>
    <w:rsid w:val="0060379D"/>
    <w:rsid w:val="00605E39"/>
    <w:rsid w:val="00612247"/>
    <w:rsid w:val="00615D75"/>
    <w:rsid w:val="00640CE9"/>
    <w:rsid w:val="00643F77"/>
    <w:rsid w:val="00670E20"/>
    <w:rsid w:val="0068351D"/>
    <w:rsid w:val="006924FC"/>
    <w:rsid w:val="00695809"/>
    <w:rsid w:val="006A41BC"/>
    <w:rsid w:val="006A4605"/>
    <w:rsid w:val="006B493C"/>
    <w:rsid w:val="006D54F0"/>
    <w:rsid w:val="006E47E0"/>
    <w:rsid w:val="007203D9"/>
    <w:rsid w:val="007258E0"/>
    <w:rsid w:val="007263A7"/>
    <w:rsid w:val="00733950"/>
    <w:rsid w:val="0074058F"/>
    <w:rsid w:val="00743A60"/>
    <w:rsid w:val="00746391"/>
    <w:rsid w:val="00755BEB"/>
    <w:rsid w:val="00755CF9"/>
    <w:rsid w:val="00757F8C"/>
    <w:rsid w:val="0076604C"/>
    <w:rsid w:val="0077402A"/>
    <w:rsid w:val="00777B82"/>
    <w:rsid w:val="007A0B46"/>
    <w:rsid w:val="007E5E3F"/>
    <w:rsid w:val="007F69B8"/>
    <w:rsid w:val="008109DD"/>
    <w:rsid w:val="00817DDE"/>
    <w:rsid w:val="00821CC1"/>
    <w:rsid w:val="0082442C"/>
    <w:rsid w:val="00827E5C"/>
    <w:rsid w:val="008418C1"/>
    <w:rsid w:val="00856C92"/>
    <w:rsid w:val="008639A5"/>
    <w:rsid w:val="00870896"/>
    <w:rsid w:val="00876DF0"/>
    <w:rsid w:val="00881176"/>
    <w:rsid w:val="00891472"/>
    <w:rsid w:val="008A48BB"/>
    <w:rsid w:val="008C016A"/>
    <w:rsid w:val="008C778E"/>
    <w:rsid w:val="008C7BE0"/>
    <w:rsid w:val="008D43D6"/>
    <w:rsid w:val="008D5D27"/>
    <w:rsid w:val="008D711C"/>
    <w:rsid w:val="008E2AC6"/>
    <w:rsid w:val="008E65A0"/>
    <w:rsid w:val="008F3E83"/>
    <w:rsid w:val="00900362"/>
    <w:rsid w:val="0091496B"/>
    <w:rsid w:val="00933AA0"/>
    <w:rsid w:val="00944104"/>
    <w:rsid w:val="009473B8"/>
    <w:rsid w:val="009511D3"/>
    <w:rsid w:val="00960BA3"/>
    <w:rsid w:val="009639FD"/>
    <w:rsid w:val="00964C7F"/>
    <w:rsid w:val="009B6A46"/>
    <w:rsid w:val="009C1EF6"/>
    <w:rsid w:val="009D1BF9"/>
    <w:rsid w:val="009D1D84"/>
    <w:rsid w:val="009D6AAC"/>
    <w:rsid w:val="00A03ECB"/>
    <w:rsid w:val="00A05E93"/>
    <w:rsid w:val="00A12E45"/>
    <w:rsid w:val="00A16287"/>
    <w:rsid w:val="00A27A4F"/>
    <w:rsid w:val="00A401F1"/>
    <w:rsid w:val="00A44254"/>
    <w:rsid w:val="00A5217A"/>
    <w:rsid w:val="00A53028"/>
    <w:rsid w:val="00A61645"/>
    <w:rsid w:val="00A74C4F"/>
    <w:rsid w:val="00A76130"/>
    <w:rsid w:val="00A80E1D"/>
    <w:rsid w:val="00A82143"/>
    <w:rsid w:val="00A92451"/>
    <w:rsid w:val="00AD27A6"/>
    <w:rsid w:val="00AD2DEB"/>
    <w:rsid w:val="00AE1554"/>
    <w:rsid w:val="00AE20E6"/>
    <w:rsid w:val="00AE306E"/>
    <w:rsid w:val="00AE6344"/>
    <w:rsid w:val="00B03B1A"/>
    <w:rsid w:val="00B0448B"/>
    <w:rsid w:val="00B12772"/>
    <w:rsid w:val="00B43311"/>
    <w:rsid w:val="00B569AB"/>
    <w:rsid w:val="00B62F66"/>
    <w:rsid w:val="00B72017"/>
    <w:rsid w:val="00B76B92"/>
    <w:rsid w:val="00BB572D"/>
    <w:rsid w:val="00BC0B8E"/>
    <w:rsid w:val="00BE34C7"/>
    <w:rsid w:val="00BE7D2A"/>
    <w:rsid w:val="00BF0E7E"/>
    <w:rsid w:val="00BF366F"/>
    <w:rsid w:val="00BF5FC1"/>
    <w:rsid w:val="00C07C8E"/>
    <w:rsid w:val="00C1045D"/>
    <w:rsid w:val="00C45EAE"/>
    <w:rsid w:val="00C561CB"/>
    <w:rsid w:val="00C56363"/>
    <w:rsid w:val="00C70A0A"/>
    <w:rsid w:val="00C84B04"/>
    <w:rsid w:val="00C90010"/>
    <w:rsid w:val="00C9076A"/>
    <w:rsid w:val="00C929C4"/>
    <w:rsid w:val="00C9335E"/>
    <w:rsid w:val="00CA7AB4"/>
    <w:rsid w:val="00CB6F74"/>
    <w:rsid w:val="00CC5AA8"/>
    <w:rsid w:val="00CE1940"/>
    <w:rsid w:val="00CE4223"/>
    <w:rsid w:val="00CE5E65"/>
    <w:rsid w:val="00CE6E72"/>
    <w:rsid w:val="00D044A3"/>
    <w:rsid w:val="00D20C5E"/>
    <w:rsid w:val="00D42F07"/>
    <w:rsid w:val="00D510A4"/>
    <w:rsid w:val="00D528FF"/>
    <w:rsid w:val="00D5771E"/>
    <w:rsid w:val="00D63533"/>
    <w:rsid w:val="00DA2B95"/>
    <w:rsid w:val="00DA5F3C"/>
    <w:rsid w:val="00DB093C"/>
    <w:rsid w:val="00DE4EF7"/>
    <w:rsid w:val="00E0386D"/>
    <w:rsid w:val="00E069BF"/>
    <w:rsid w:val="00E119B2"/>
    <w:rsid w:val="00E25A35"/>
    <w:rsid w:val="00E32E47"/>
    <w:rsid w:val="00E61A68"/>
    <w:rsid w:val="00E773B3"/>
    <w:rsid w:val="00E91FDF"/>
    <w:rsid w:val="00EB2007"/>
    <w:rsid w:val="00EB2CFD"/>
    <w:rsid w:val="00EB307C"/>
    <w:rsid w:val="00EB7262"/>
    <w:rsid w:val="00EC1E91"/>
    <w:rsid w:val="00ED7A71"/>
    <w:rsid w:val="00EF0E86"/>
    <w:rsid w:val="00EF2785"/>
    <w:rsid w:val="00F16B81"/>
    <w:rsid w:val="00F16D2B"/>
    <w:rsid w:val="00F44351"/>
    <w:rsid w:val="00F46445"/>
    <w:rsid w:val="00F53197"/>
    <w:rsid w:val="00F57BCA"/>
    <w:rsid w:val="00F636FE"/>
    <w:rsid w:val="00F73352"/>
    <w:rsid w:val="00F86219"/>
    <w:rsid w:val="00FB084C"/>
    <w:rsid w:val="00FD3ECC"/>
    <w:rsid w:val="00FD453B"/>
    <w:rsid w:val="00FD5B0C"/>
    <w:rsid w:val="00FE7DC7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6E04C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5C72C6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5C72C6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1223-EAD5-4FE6-921F-6A2B2021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37</cp:revision>
  <cp:lastPrinted>2016-12-07T08:05:00Z</cp:lastPrinted>
  <dcterms:created xsi:type="dcterms:W3CDTF">2019-02-13T16:19:00Z</dcterms:created>
  <dcterms:modified xsi:type="dcterms:W3CDTF">2019-08-30T12:57:00Z</dcterms:modified>
</cp:coreProperties>
</file>